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D0958" w14:textId="77777777" w:rsidR="003F6A7B" w:rsidRDefault="003F6A7B" w:rsidP="00627BF2">
      <w:pPr>
        <w:pStyle w:val="Standard"/>
        <w:jc w:val="right"/>
        <w:rPr>
          <w:rFonts w:asciiTheme="minorEastAsia" w:eastAsiaTheme="minorEastAsia" w:hAnsiTheme="minorEastAsia"/>
        </w:rPr>
      </w:pPr>
      <w:bookmarkStart w:id="0" w:name="_Hlk54739176"/>
    </w:p>
    <w:p w14:paraId="445899B5" w14:textId="4E829A0F" w:rsidR="00627BF2" w:rsidRPr="00627BF2" w:rsidRDefault="00627BF2" w:rsidP="00627BF2">
      <w:pPr>
        <w:pStyle w:val="Standard"/>
        <w:jc w:val="right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2020年10月吉日</w:t>
      </w:r>
    </w:p>
    <w:p w14:paraId="160D9437" w14:textId="0DFFF762" w:rsidR="00627BF2" w:rsidRPr="00627BF2" w:rsidRDefault="00627BF2" w:rsidP="00627BF2">
      <w:pPr>
        <w:pStyle w:val="Standard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会員各位　　　　　　　　　　　　　　　　　　　　　　　　　　　　　　　　　　　　　　　　　　　　　</w:t>
      </w:r>
    </w:p>
    <w:p w14:paraId="7A7B43C6" w14:textId="73F6545D" w:rsidR="00627BF2" w:rsidRPr="00627BF2" w:rsidRDefault="00627BF2" w:rsidP="00627BF2">
      <w:pPr>
        <w:pStyle w:val="Standard"/>
        <w:jc w:val="right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　　　　　　　　　　　　　　　　　　　　　　　公益社団法人日本臨床矯正歯科医会　　　　　　　　　　　　　　　　　　　　　　　　　　　　　　　　　　　　　　　　　　　　　　　　　　会</w:t>
      </w:r>
      <w:r>
        <w:rPr>
          <w:rFonts w:asciiTheme="minorEastAsia" w:eastAsiaTheme="minorEastAsia" w:hAnsiTheme="minorEastAsia" w:hint="eastAsia"/>
        </w:rPr>
        <w:t xml:space="preserve">　</w:t>
      </w:r>
      <w:r w:rsidRPr="00627BF2">
        <w:rPr>
          <w:rFonts w:asciiTheme="minorEastAsia" w:eastAsiaTheme="minorEastAsia" w:hAnsiTheme="minorEastAsia"/>
        </w:rPr>
        <w:t>長　　　稲毛</w:t>
      </w:r>
      <w:r w:rsidR="001161C2">
        <w:rPr>
          <w:rFonts w:asciiTheme="minorEastAsia" w:eastAsiaTheme="minorEastAsia" w:hAnsiTheme="minorEastAsia" w:hint="eastAsia"/>
        </w:rPr>
        <w:t xml:space="preserve"> </w:t>
      </w:r>
      <w:r w:rsidR="00695EEF">
        <w:rPr>
          <w:rFonts w:asciiTheme="minorEastAsia" w:eastAsiaTheme="minorEastAsia" w:hAnsiTheme="minorEastAsia"/>
        </w:rPr>
        <w:t xml:space="preserve"> </w:t>
      </w:r>
      <w:r w:rsidRPr="00627BF2">
        <w:rPr>
          <w:rFonts w:asciiTheme="minorEastAsia" w:eastAsiaTheme="minorEastAsia" w:hAnsiTheme="minorEastAsia"/>
        </w:rPr>
        <w:t xml:space="preserve">滋自　　　　　　　 　　　　　　　　　　　　　　　　　　　　　　　　　　　　　　　　　　　　　　　　　　　学術理事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627BF2">
        <w:rPr>
          <w:rFonts w:asciiTheme="minorEastAsia" w:eastAsiaTheme="minorEastAsia" w:hAnsiTheme="minorEastAsia"/>
        </w:rPr>
        <w:t>土屋</w:t>
      </w:r>
      <w:r w:rsidR="001161C2">
        <w:rPr>
          <w:rFonts w:asciiTheme="minorEastAsia" w:eastAsiaTheme="minorEastAsia" w:hAnsiTheme="minorEastAsia" w:hint="eastAsia"/>
        </w:rPr>
        <w:t xml:space="preserve"> </w:t>
      </w:r>
      <w:r w:rsidR="00695EEF">
        <w:rPr>
          <w:rFonts w:asciiTheme="minorEastAsia" w:eastAsiaTheme="minorEastAsia" w:hAnsiTheme="minorEastAsia"/>
        </w:rPr>
        <w:t xml:space="preserve"> </w:t>
      </w:r>
      <w:r w:rsidRPr="00627BF2">
        <w:rPr>
          <w:rFonts w:asciiTheme="minorEastAsia" w:eastAsiaTheme="minorEastAsia" w:hAnsiTheme="minorEastAsia"/>
        </w:rPr>
        <w:t>公行</w:t>
      </w:r>
      <w:bookmarkEnd w:id="0"/>
      <w:r w:rsidRPr="00627BF2">
        <w:rPr>
          <w:rFonts w:asciiTheme="minorEastAsia" w:eastAsiaTheme="minorEastAsia" w:hAnsiTheme="minorEastAsia"/>
        </w:rPr>
        <w:t xml:space="preserve">　　　　　　　</w:t>
      </w:r>
    </w:p>
    <w:p w14:paraId="65E3F977" w14:textId="77777777" w:rsidR="00627BF2" w:rsidRPr="00627BF2" w:rsidRDefault="00627BF2" w:rsidP="00627BF2">
      <w:pPr>
        <w:pStyle w:val="Standard"/>
        <w:rPr>
          <w:rFonts w:asciiTheme="minorEastAsia" w:eastAsiaTheme="minorEastAsia" w:hAnsiTheme="minorEastAsia"/>
        </w:rPr>
      </w:pPr>
    </w:p>
    <w:p w14:paraId="75E631DA" w14:textId="48A9A3C5" w:rsidR="00627BF2" w:rsidRPr="00627BF2" w:rsidRDefault="00627BF2" w:rsidP="00627BF2">
      <w:pPr>
        <w:pStyle w:val="Standard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27BF2">
        <w:rPr>
          <w:rFonts w:asciiTheme="minorEastAsia" w:eastAsiaTheme="minorEastAsia" w:hAnsiTheme="minorEastAsia"/>
          <w:b/>
          <w:bCs/>
          <w:sz w:val="28"/>
          <w:szCs w:val="28"/>
        </w:rPr>
        <w:t>第48回日本臨床矯正歯科医会大会・静岡大会の症例展示について</w:t>
      </w:r>
    </w:p>
    <w:p w14:paraId="1B13806B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firstLine="220"/>
        <w:rPr>
          <w:rFonts w:asciiTheme="minorEastAsia" w:eastAsiaTheme="minorEastAsia" w:hAnsiTheme="minorEastAsia"/>
        </w:rPr>
      </w:pPr>
    </w:p>
    <w:p w14:paraId="5632450A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firstLineChars="100" w:firstLine="24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新型コロナウイルス（COVID－19）の影響を受けられた皆様に心よりお見舞い申し上げます。</w:t>
      </w:r>
    </w:p>
    <w:p w14:paraId="618F6500" w14:textId="76B04BBC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firstLineChars="100" w:firstLine="24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さて、2021年2月17日(水)･18日(木)に開催予定でした第48回</w:t>
      </w:r>
      <w:bookmarkStart w:id="1" w:name="_Hlk54739222"/>
      <w:r w:rsidRPr="00627BF2">
        <w:rPr>
          <w:rFonts w:asciiTheme="minorEastAsia" w:eastAsiaTheme="minorEastAsia" w:hAnsiTheme="minorEastAsia"/>
        </w:rPr>
        <w:t>日本臨床矯正歯科医会</w:t>
      </w:r>
      <w:bookmarkEnd w:id="1"/>
      <w:r w:rsidRPr="00627BF2">
        <w:rPr>
          <w:rFonts w:asciiTheme="minorEastAsia" w:eastAsiaTheme="minorEastAsia" w:hAnsiTheme="minorEastAsia"/>
        </w:rPr>
        <w:t>大会・静岡大会ですが、昨今の状況を踏まえ</w:t>
      </w:r>
      <w:r>
        <w:rPr>
          <w:rFonts w:asciiTheme="minorEastAsia" w:eastAsiaTheme="minorEastAsia" w:hAnsiTheme="minorEastAsia" w:hint="eastAsia"/>
        </w:rPr>
        <w:t>W</w:t>
      </w:r>
      <w:r>
        <w:rPr>
          <w:rFonts w:asciiTheme="minorEastAsia" w:eastAsiaTheme="minorEastAsia" w:hAnsiTheme="minorEastAsia"/>
        </w:rPr>
        <w:t>EB</w:t>
      </w:r>
      <w:r w:rsidRPr="00627BF2">
        <w:rPr>
          <w:rFonts w:asciiTheme="minorEastAsia" w:eastAsiaTheme="minorEastAsia" w:hAnsiTheme="minorEastAsia"/>
        </w:rPr>
        <w:t>開催となりましたが、</w:t>
      </w:r>
      <w:r w:rsidRPr="00627BF2">
        <w:rPr>
          <w:rFonts w:asciiTheme="minorEastAsia" w:eastAsiaTheme="minorEastAsia" w:hAnsiTheme="minorEastAsia"/>
          <w:bCs/>
        </w:rPr>
        <w:t>症例</w:t>
      </w:r>
      <w:r w:rsidR="00004F79">
        <w:rPr>
          <w:rFonts w:asciiTheme="minorEastAsia" w:eastAsiaTheme="minorEastAsia" w:hAnsiTheme="minorEastAsia" w:hint="eastAsia"/>
          <w:bCs/>
        </w:rPr>
        <w:t>報告規程</w:t>
      </w:r>
      <w:r w:rsidRPr="00627BF2">
        <w:rPr>
          <w:rFonts w:asciiTheme="minorEastAsia" w:eastAsiaTheme="minorEastAsia" w:hAnsiTheme="minorEastAsia"/>
          <w:bCs/>
        </w:rPr>
        <w:t>に伴う症例展示は</w:t>
      </w:r>
      <w:r>
        <w:rPr>
          <w:rFonts w:asciiTheme="minorEastAsia" w:eastAsiaTheme="minorEastAsia" w:hAnsiTheme="minorEastAsia" w:hint="eastAsia"/>
          <w:bCs/>
        </w:rPr>
        <w:t>、</w:t>
      </w:r>
      <w:r w:rsidRPr="00627BF2">
        <w:rPr>
          <w:rFonts w:asciiTheme="minorEastAsia" w:eastAsiaTheme="minorEastAsia" w:hAnsiTheme="minorEastAsia"/>
          <w:bCs/>
        </w:rPr>
        <w:t>本会雑誌への投稿を持って</w:t>
      </w:r>
      <w:r w:rsidR="00004F79">
        <w:rPr>
          <w:rFonts w:asciiTheme="minorEastAsia" w:eastAsiaTheme="minorEastAsia" w:hAnsiTheme="minorEastAsia" w:hint="eastAsia"/>
          <w:bCs/>
        </w:rPr>
        <w:t>規程</w:t>
      </w:r>
      <w:r w:rsidRPr="00627BF2">
        <w:rPr>
          <w:rFonts w:asciiTheme="minorEastAsia" w:eastAsiaTheme="minorEastAsia" w:hAnsiTheme="minorEastAsia"/>
          <w:bCs/>
        </w:rPr>
        <w:t>を満たしたものとし、次々回以降の大会・例会に展示をお願いすることとなります。</w:t>
      </w:r>
    </w:p>
    <w:p w14:paraId="55229F12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</w:t>
      </w:r>
    </w:p>
    <w:p w14:paraId="2C3D48DC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注意点：</w:t>
      </w:r>
    </w:p>
    <w:p w14:paraId="73674EDA" w14:textId="07CF9A96" w:rsidR="00627BF2" w:rsidRDefault="00627BF2" w:rsidP="00627BF2">
      <w:pPr>
        <w:pStyle w:val="Standard"/>
        <w:tabs>
          <w:tab w:val="left" w:pos="8955"/>
        </w:tabs>
        <w:spacing w:line="0" w:lineRule="atLeast"/>
        <w:ind w:left="480" w:hangingChars="200" w:hanging="48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１．</w:t>
      </w:r>
      <w:r w:rsidRPr="00627BF2">
        <w:rPr>
          <w:rFonts w:asciiTheme="minorEastAsia" w:eastAsiaTheme="minorEastAsia" w:hAnsiTheme="minorEastAsia"/>
        </w:rPr>
        <w:t>今年の中止されました2020年度通常総会・</w:t>
      </w:r>
      <w:r>
        <w:rPr>
          <w:rFonts w:asciiTheme="minorEastAsia" w:eastAsiaTheme="minorEastAsia" w:hAnsiTheme="minorEastAsia" w:hint="eastAsia"/>
        </w:rPr>
        <w:t>6</w:t>
      </w:r>
      <w:r w:rsidRPr="00627BF2">
        <w:rPr>
          <w:rFonts w:asciiTheme="minorEastAsia" w:eastAsiaTheme="minorEastAsia" w:hAnsiTheme="minorEastAsia"/>
        </w:rPr>
        <w:t>月例会（大阪）に演題を申し込まれて症例の要旨の査読まで終了されており、資料のそろっている会員は原則的に</w:t>
      </w:r>
      <w:bookmarkStart w:id="2" w:name="_Hlk52176942"/>
      <w:r w:rsidRPr="00627BF2">
        <w:rPr>
          <w:rFonts w:asciiTheme="minorEastAsia" w:eastAsiaTheme="minorEastAsia" w:hAnsiTheme="minorEastAsia"/>
        </w:rPr>
        <w:t>日本臨床矯正歯科医会雑誌第３２巻２号（2021年</w:t>
      </w:r>
      <w:r>
        <w:rPr>
          <w:rFonts w:asciiTheme="minorEastAsia" w:eastAsiaTheme="minorEastAsia" w:hAnsiTheme="minorEastAsia" w:hint="eastAsia"/>
        </w:rPr>
        <w:t>9</w:t>
      </w:r>
      <w:r w:rsidRPr="00627BF2">
        <w:rPr>
          <w:rFonts w:asciiTheme="minorEastAsia" w:eastAsiaTheme="minorEastAsia" w:hAnsiTheme="minorEastAsia"/>
        </w:rPr>
        <w:t>月発行予定）への掲載をお願いすることになります。</w:t>
      </w:r>
    </w:p>
    <w:p w14:paraId="5557BA6B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left="480" w:hangingChars="200" w:hanging="480"/>
        <w:rPr>
          <w:rFonts w:asciiTheme="minorEastAsia" w:eastAsiaTheme="minorEastAsia" w:hAnsiTheme="minorEastAsia"/>
        </w:rPr>
      </w:pPr>
    </w:p>
    <w:bookmarkEnd w:id="2"/>
    <w:p w14:paraId="71EF950A" w14:textId="3B0D305C" w:rsidR="00627BF2" w:rsidRDefault="00627BF2" w:rsidP="006F23F0">
      <w:pPr>
        <w:pStyle w:val="Standard"/>
        <w:tabs>
          <w:tab w:val="left" w:pos="8955"/>
        </w:tabs>
        <w:spacing w:line="0" w:lineRule="atLeast"/>
        <w:ind w:left="480" w:hangingChars="200" w:hanging="48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２．</w:t>
      </w:r>
      <w:r w:rsidRPr="00627BF2">
        <w:rPr>
          <w:rFonts w:asciiTheme="minorEastAsia" w:eastAsiaTheme="minorEastAsia" w:hAnsiTheme="minorEastAsia"/>
        </w:rPr>
        <w:t>今回静岡大会へ新たに演題を申し込まれた会員は症例の要旨の査</w:t>
      </w:r>
      <w:r w:rsidRPr="006F23F0">
        <w:rPr>
          <w:rFonts w:asciiTheme="minorEastAsia" w:eastAsiaTheme="minorEastAsia" w:hAnsiTheme="minorEastAsia"/>
        </w:rPr>
        <w:t>読</w:t>
      </w:r>
      <w:r w:rsidR="006F23F0">
        <w:rPr>
          <w:rFonts w:asciiTheme="minorEastAsia" w:eastAsiaTheme="minorEastAsia" w:hAnsiTheme="minorEastAsia" w:hint="eastAsia"/>
        </w:rPr>
        <w:t>（</w:t>
      </w:r>
      <w:r w:rsidR="006F23F0" w:rsidRPr="00004F79">
        <w:rPr>
          <w:rFonts w:asciiTheme="minorEastAsia" w:eastAsiaTheme="minorEastAsia" w:hAnsiTheme="minorEastAsia"/>
          <w:b/>
          <w:bCs/>
          <w:u w:val="single"/>
        </w:rPr>
        <w:t>11月23日締め切り</w:t>
      </w:r>
      <w:r w:rsidR="006F23F0">
        <w:rPr>
          <w:rFonts w:asciiTheme="minorEastAsia" w:eastAsiaTheme="minorEastAsia" w:hAnsiTheme="minorEastAsia" w:hint="eastAsia"/>
        </w:rPr>
        <w:t>）</w:t>
      </w:r>
      <w:r w:rsidRPr="006F23F0">
        <w:rPr>
          <w:rFonts w:asciiTheme="minorEastAsia" w:eastAsiaTheme="minorEastAsia" w:hAnsiTheme="minorEastAsia"/>
        </w:rPr>
        <w:t>を学術委員会で</w:t>
      </w:r>
      <w:r w:rsidRPr="00627BF2">
        <w:rPr>
          <w:rFonts w:asciiTheme="minorEastAsia" w:eastAsiaTheme="minorEastAsia" w:hAnsiTheme="minorEastAsia"/>
        </w:rPr>
        <w:t>行った後に日本臨床矯正歯科医会雑誌第３２巻２号（2021年</w:t>
      </w:r>
      <w:r>
        <w:rPr>
          <w:rFonts w:asciiTheme="minorEastAsia" w:eastAsiaTheme="minorEastAsia" w:hAnsiTheme="minorEastAsia" w:hint="eastAsia"/>
        </w:rPr>
        <w:t>9</w:t>
      </w:r>
      <w:r w:rsidRPr="00627BF2">
        <w:rPr>
          <w:rFonts w:asciiTheme="minorEastAsia" w:eastAsiaTheme="minorEastAsia" w:hAnsiTheme="minorEastAsia"/>
        </w:rPr>
        <w:t>月発行予定）への掲載をお願いすることになります。</w:t>
      </w:r>
    </w:p>
    <w:p w14:paraId="26E5A8E7" w14:textId="77777777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firstLine="480"/>
        <w:rPr>
          <w:rFonts w:asciiTheme="minorEastAsia" w:eastAsiaTheme="minorEastAsia" w:hAnsiTheme="minorEastAsia"/>
        </w:rPr>
      </w:pPr>
    </w:p>
    <w:p w14:paraId="15A797AB" w14:textId="502BBADD" w:rsidR="00627BF2" w:rsidRPr="00627BF2" w:rsidRDefault="00627BF2" w:rsidP="00627BF2">
      <w:pPr>
        <w:pStyle w:val="Standard"/>
        <w:tabs>
          <w:tab w:val="left" w:pos="8955"/>
        </w:tabs>
        <w:spacing w:line="0" w:lineRule="atLeast"/>
        <w:ind w:left="480" w:hangingChars="200" w:hanging="48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３．１</w:t>
      </w:r>
      <w:r w:rsidRPr="00627BF2">
        <w:rPr>
          <w:rFonts w:asciiTheme="minorEastAsia" w:eastAsiaTheme="minorEastAsia" w:hAnsiTheme="minorEastAsia"/>
        </w:rPr>
        <w:t>と</w:t>
      </w:r>
      <w:r>
        <w:rPr>
          <w:rFonts w:asciiTheme="minorEastAsia" w:eastAsiaTheme="minorEastAsia" w:hAnsiTheme="minorEastAsia" w:hint="eastAsia"/>
        </w:rPr>
        <w:t>２</w:t>
      </w:r>
      <w:r w:rsidRPr="00627BF2">
        <w:rPr>
          <w:rFonts w:asciiTheme="minorEastAsia" w:eastAsiaTheme="minorEastAsia" w:hAnsiTheme="minorEastAsia"/>
        </w:rPr>
        <w:t>のどちらの会員も2021年度通常総会・</w:t>
      </w:r>
      <w:r>
        <w:rPr>
          <w:rFonts w:asciiTheme="minorEastAsia" w:eastAsiaTheme="minorEastAsia" w:hAnsiTheme="minorEastAsia" w:hint="eastAsia"/>
        </w:rPr>
        <w:t>6</w:t>
      </w:r>
      <w:r w:rsidRPr="00627BF2">
        <w:rPr>
          <w:rFonts w:asciiTheme="minorEastAsia" w:eastAsiaTheme="minorEastAsia" w:hAnsiTheme="minorEastAsia"/>
        </w:rPr>
        <w:t>月例会（2021年</w:t>
      </w:r>
      <w:r>
        <w:rPr>
          <w:rFonts w:asciiTheme="minorEastAsia" w:eastAsiaTheme="minorEastAsia" w:hAnsiTheme="minorEastAsia" w:hint="eastAsia"/>
        </w:rPr>
        <w:t>6</w:t>
      </w:r>
      <w:r w:rsidRPr="00627BF2">
        <w:rPr>
          <w:rFonts w:asciiTheme="minorEastAsia" w:eastAsiaTheme="minorEastAsia" w:hAnsiTheme="minorEastAsia"/>
        </w:rPr>
        <w:t>月</w:t>
      </w:r>
      <w:r>
        <w:rPr>
          <w:rFonts w:asciiTheme="minorEastAsia" w:eastAsiaTheme="minorEastAsia" w:hAnsiTheme="minorEastAsia" w:hint="eastAsia"/>
        </w:rPr>
        <w:t>9</w:t>
      </w:r>
      <w:r w:rsidRPr="00627BF2">
        <w:rPr>
          <w:rFonts w:asciiTheme="minorEastAsia" w:eastAsiaTheme="minorEastAsia" w:hAnsiTheme="minorEastAsia"/>
        </w:rPr>
        <w:t>・</w:t>
      </w:r>
      <w:r>
        <w:rPr>
          <w:rFonts w:asciiTheme="minorEastAsia" w:eastAsiaTheme="minorEastAsia" w:hAnsiTheme="minorEastAsia" w:hint="eastAsia"/>
        </w:rPr>
        <w:t>10</w:t>
      </w:r>
      <w:r w:rsidRPr="00627BF2">
        <w:rPr>
          <w:rFonts w:asciiTheme="minorEastAsia" w:eastAsiaTheme="minorEastAsia" w:hAnsiTheme="minorEastAsia"/>
        </w:rPr>
        <w:t>日東京で開催予定）以降の例会、大会での通常の展示をお願いすることになります。</w:t>
      </w:r>
    </w:p>
    <w:p w14:paraId="0D442DF3" w14:textId="77777777" w:rsidR="00627BF2" w:rsidRDefault="00627BF2" w:rsidP="00627BF2">
      <w:pPr>
        <w:pStyle w:val="Standard"/>
        <w:spacing w:line="0" w:lineRule="atLeast"/>
        <w:rPr>
          <w:rFonts w:asciiTheme="minorEastAsia" w:eastAsiaTheme="minorEastAsia" w:hAnsiTheme="minorEastAsia"/>
          <w:b/>
        </w:rPr>
      </w:pPr>
      <w:r w:rsidRPr="00627BF2">
        <w:rPr>
          <w:rFonts w:asciiTheme="minorEastAsia" w:eastAsiaTheme="minorEastAsia" w:hAnsiTheme="minorEastAsia"/>
          <w:b/>
        </w:rPr>
        <w:t xml:space="preserve">　</w:t>
      </w:r>
    </w:p>
    <w:p w14:paraId="59722BD3" w14:textId="1D4C256B" w:rsidR="00627BF2" w:rsidRPr="00627BF2" w:rsidRDefault="00627BF2" w:rsidP="00627BF2">
      <w:pPr>
        <w:pStyle w:val="Standard"/>
        <w:spacing w:line="0" w:lineRule="atLeast"/>
        <w:ind w:firstLineChars="100" w:firstLine="24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尚、雑誌掲載を希望されない会員、症例の変更を希望される会員は学術理事までご連絡</w:t>
      </w:r>
    </w:p>
    <w:p w14:paraId="0C081A0B" w14:textId="77777777" w:rsidR="00627BF2" w:rsidRPr="00627BF2" w:rsidRDefault="00627BF2" w:rsidP="00627BF2">
      <w:pPr>
        <w:pStyle w:val="Standard"/>
        <w:spacing w:line="0" w:lineRule="atLeast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>ください。よろしくお願い申し上げます。</w:t>
      </w:r>
    </w:p>
    <w:p w14:paraId="486CFB3D" w14:textId="77777777" w:rsidR="00627BF2" w:rsidRDefault="00627BF2" w:rsidP="00627BF2">
      <w:pPr>
        <w:pStyle w:val="Standard"/>
        <w:spacing w:line="0" w:lineRule="atLeast"/>
        <w:ind w:right="960"/>
        <w:rPr>
          <w:rFonts w:asciiTheme="minorEastAsia" w:eastAsiaTheme="minorEastAsia" w:hAnsiTheme="minorEastAsia"/>
        </w:rPr>
      </w:pPr>
    </w:p>
    <w:p w14:paraId="63E31516" w14:textId="68D4D7F0" w:rsidR="00627BF2" w:rsidRPr="00627BF2" w:rsidRDefault="00627BF2" w:rsidP="00627BF2">
      <w:pPr>
        <w:pStyle w:val="Standard"/>
        <w:spacing w:line="0" w:lineRule="atLeast"/>
        <w:ind w:right="960"/>
        <w:rPr>
          <w:rFonts w:asciiTheme="minorEastAsia" w:eastAsiaTheme="minorEastAsia" w:hAnsiTheme="minorEastAsia"/>
        </w:rPr>
      </w:pPr>
      <w:bookmarkStart w:id="3" w:name="_Hlk54739746"/>
      <w:r w:rsidRPr="00627BF2">
        <w:rPr>
          <w:rFonts w:asciiTheme="minorEastAsia" w:eastAsiaTheme="minorEastAsia" w:hAnsiTheme="minorEastAsia"/>
        </w:rPr>
        <w:t>問い合わせ先：</w:t>
      </w:r>
    </w:p>
    <w:p w14:paraId="19ACC7F5" w14:textId="67AAED65" w:rsidR="00627BF2" w:rsidRPr="00627BF2" w:rsidRDefault="00627BF2" w:rsidP="00627BF2">
      <w:pPr>
        <w:pStyle w:val="Standard"/>
        <w:spacing w:line="0" w:lineRule="atLeast"/>
        <w:ind w:right="960"/>
        <w:rPr>
          <w:rFonts w:asciiTheme="minorEastAsia" w:eastAsiaTheme="minorEastAsia" w:hAnsiTheme="minorEastAsia"/>
        </w:rPr>
      </w:pPr>
      <w:r w:rsidRPr="00627BF2">
        <w:rPr>
          <w:rFonts w:asciiTheme="minorEastAsia" w:eastAsiaTheme="minorEastAsia" w:hAnsiTheme="minorEastAsia"/>
        </w:rPr>
        <w:t xml:space="preserve">　学術理事　　土屋公行</w:t>
      </w:r>
    </w:p>
    <w:p w14:paraId="147FC91D" w14:textId="6656B648" w:rsidR="00627BF2" w:rsidRPr="001161C2" w:rsidRDefault="009F1346" w:rsidP="00627BF2">
      <w:pPr>
        <w:pStyle w:val="Standard"/>
        <w:spacing w:line="0" w:lineRule="atLeast"/>
        <w:ind w:right="960" w:firstLineChars="100" w:firstLine="240"/>
        <w:rPr>
          <w:rFonts w:asciiTheme="minorEastAsia" w:eastAsiaTheme="minorEastAsia" w:hAnsiTheme="minorEastAsia"/>
        </w:rPr>
      </w:pPr>
      <w:hyperlink r:id="rId7" w:history="1">
        <w:r w:rsidR="00627BF2" w:rsidRPr="001161C2">
          <w:rPr>
            <w:rStyle w:val="a6"/>
            <w:rFonts w:asciiTheme="minorEastAsia" w:eastAsiaTheme="minorEastAsia" w:hAnsiTheme="minorEastAsia"/>
            <w:u w:val="none"/>
          </w:rPr>
          <w:t>Tel</w:t>
        </w:r>
        <w:r w:rsidR="001161C2" w:rsidRPr="001161C2">
          <w:rPr>
            <w:rFonts w:asciiTheme="minorEastAsia" w:eastAsiaTheme="minorEastAsia" w:hAnsiTheme="minorEastAsia" w:hint="eastAsia"/>
          </w:rPr>
          <w:t>：</w:t>
        </w:r>
        <w:r w:rsidR="00627BF2" w:rsidRPr="001161C2">
          <w:rPr>
            <w:rStyle w:val="a6"/>
            <w:rFonts w:asciiTheme="minorEastAsia" w:eastAsiaTheme="minorEastAsia" w:hAnsiTheme="minorEastAsia"/>
            <w:u w:val="none"/>
          </w:rPr>
          <w:t>086-422-4410</w:t>
        </w:r>
      </w:hyperlink>
    </w:p>
    <w:p w14:paraId="05531F7A" w14:textId="60F734A0" w:rsidR="00627BF2" w:rsidRPr="001161C2" w:rsidRDefault="00627BF2" w:rsidP="00627BF2">
      <w:pPr>
        <w:pStyle w:val="Standard"/>
        <w:spacing w:line="0" w:lineRule="atLeast"/>
        <w:ind w:right="960" w:firstLineChars="100" w:firstLine="240"/>
        <w:rPr>
          <w:rFonts w:ascii="Century" w:eastAsiaTheme="minorEastAsia" w:hAnsi="Century"/>
        </w:rPr>
      </w:pPr>
      <w:r w:rsidRPr="001161C2">
        <w:rPr>
          <w:rFonts w:ascii="Century" w:eastAsiaTheme="minorEastAsia" w:hAnsi="Century"/>
        </w:rPr>
        <w:t>e-mail</w:t>
      </w:r>
      <w:r w:rsidRPr="001161C2">
        <w:rPr>
          <w:rFonts w:ascii="Century" w:eastAsiaTheme="minorEastAsia" w:hAnsi="Century"/>
        </w:rPr>
        <w:t>：</w:t>
      </w:r>
      <w:r w:rsidRPr="001161C2">
        <w:rPr>
          <w:rFonts w:ascii="Century" w:eastAsiaTheme="minorEastAsia" w:hAnsi="Century"/>
        </w:rPr>
        <w:t>hijiyaortho@yahoo.co.jp</w:t>
      </w:r>
    </w:p>
    <w:bookmarkEnd w:id="3"/>
    <w:p w14:paraId="20FCC758" w14:textId="316179B3" w:rsidR="0005728D" w:rsidRPr="00627BF2" w:rsidRDefault="0005728D" w:rsidP="00707C66">
      <w:pPr>
        <w:rPr>
          <w:rFonts w:asciiTheme="minorEastAsia" w:eastAsiaTheme="minorEastAsia" w:hAnsiTheme="minorEastAsia"/>
        </w:rPr>
      </w:pPr>
    </w:p>
    <w:sectPr w:rsidR="0005728D" w:rsidRPr="00627BF2" w:rsidSect="00A16F63">
      <w:headerReference w:type="default" r:id="rId8"/>
      <w:footerReference w:type="default" r:id="rId9"/>
      <w:pgSz w:w="11907" w:h="16840" w:code="9"/>
      <w:pgMar w:top="1985" w:right="1134" w:bottom="1134" w:left="1134" w:header="567" w:footer="567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A3631" w14:textId="77777777" w:rsidR="009F1346" w:rsidRDefault="009F1346">
      <w:r>
        <w:separator/>
      </w:r>
    </w:p>
  </w:endnote>
  <w:endnote w:type="continuationSeparator" w:id="0">
    <w:p w14:paraId="5937BD7F" w14:textId="77777777" w:rsidR="009F1346" w:rsidRDefault="009F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05368" w14:textId="77777777" w:rsidR="00A16F63" w:rsidRPr="00E06711" w:rsidRDefault="00A16F63" w:rsidP="00A16F63">
    <w:pPr>
      <w:pStyle w:val="a4"/>
      <w:rPr>
        <w:u w:val="single"/>
      </w:rPr>
    </w:pPr>
    <w:r>
      <w:rPr>
        <w:rFonts w:hint="eastAsia"/>
        <w:u w:val="single"/>
      </w:rPr>
      <w:t xml:space="preserve">　　　　　　　　　　　　　　　　　　　　　　　　　　　　　　　　　　　　　　　　　</w:t>
    </w:r>
    <w:r w:rsidRPr="00E06711">
      <w:rPr>
        <w:rFonts w:hint="eastAsia"/>
        <w:u w:val="single"/>
      </w:rPr>
      <w:t xml:space="preserve">　</w:t>
    </w:r>
  </w:p>
  <w:p w14:paraId="1A9CAAB4" w14:textId="77777777" w:rsidR="00A16F63" w:rsidRDefault="00A16F6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274D3" w14:textId="77777777" w:rsidR="009F1346" w:rsidRDefault="009F1346">
      <w:r>
        <w:separator/>
      </w:r>
    </w:p>
  </w:footnote>
  <w:footnote w:type="continuationSeparator" w:id="0">
    <w:p w14:paraId="3FC534DB" w14:textId="77777777" w:rsidR="009F1346" w:rsidRDefault="009F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6348E" w14:textId="0F922CF5" w:rsidR="00A16F63" w:rsidRDefault="00444FFD" w:rsidP="00A16F63">
    <w:pPr>
      <w:pStyle w:val="a3"/>
      <w:tabs>
        <w:tab w:val="clear" w:pos="4252"/>
        <w:tab w:val="center" w:pos="7560"/>
      </w:tabs>
      <w:ind w:right="72"/>
      <w:jc w:val="right"/>
      <w:rPr>
        <w:u w:val="doub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C1FC4F0" wp14:editId="12A2EE07">
          <wp:simplePos x="0" y="0"/>
          <wp:positionH relativeFrom="column">
            <wp:posOffset>2667000</wp:posOffset>
          </wp:positionH>
          <wp:positionV relativeFrom="paragraph">
            <wp:posOffset>-31115</wp:posOffset>
          </wp:positionV>
          <wp:extent cx="828675" cy="685800"/>
          <wp:effectExtent l="0" t="0" r="0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F63">
      <w:rPr>
        <w:rFonts w:hint="eastAsia"/>
        <w:u w:val="double"/>
      </w:rPr>
      <w:t xml:space="preserve">　　　　　　　　　　　　　　　　　</w:t>
    </w:r>
  </w:p>
  <w:p w14:paraId="54DB0D84" w14:textId="77777777" w:rsidR="00A16F63" w:rsidRDefault="00A16F63" w:rsidP="00A16F63">
    <w:pPr>
      <w:pStyle w:val="a3"/>
      <w:tabs>
        <w:tab w:val="clear" w:pos="4252"/>
        <w:tab w:val="center" w:pos="7560"/>
      </w:tabs>
      <w:ind w:right="72"/>
      <w:jc w:val="right"/>
      <w:rPr>
        <w:u w:val="double"/>
      </w:rPr>
    </w:pPr>
  </w:p>
  <w:p w14:paraId="72A26A4D" w14:textId="77777777" w:rsidR="00A16F63" w:rsidRPr="00111E76" w:rsidRDefault="00A16F63" w:rsidP="00A16F63">
    <w:pPr>
      <w:pStyle w:val="a3"/>
      <w:tabs>
        <w:tab w:val="clear" w:pos="4252"/>
        <w:tab w:val="center" w:pos="7560"/>
      </w:tabs>
      <w:wordWrap w:val="0"/>
      <w:ind w:right="72"/>
      <w:jc w:val="center"/>
      <w:rPr>
        <w:rFonts w:ascii="HG丸ｺﾞｼｯｸM-PRO" w:eastAsia="HG丸ｺﾞｼｯｸM-PRO"/>
        <w:sz w:val="16"/>
        <w:szCs w:val="16"/>
      </w:rPr>
    </w:pPr>
    <w:r w:rsidRPr="00111E76">
      <w:rPr>
        <w:rFonts w:ascii="HG丸ｺﾞｼｯｸM-PRO" w:eastAsia="HG丸ｺﾞｼｯｸM-PRO" w:hint="eastAsia"/>
        <w:sz w:val="16"/>
        <w:szCs w:val="16"/>
      </w:rPr>
      <w:t xml:space="preserve">　　　　　　　　　　　　　　　　　　　　　　　　　　　　　　　　　　　　　　　　　　　</w:t>
    </w:r>
    <w:r w:rsidR="00C5012F">
      <w:rPr>
        <w:rFonts w:ascii="HG丸ｺﾞｼｯｸM-PRO" w:eastAsia="HG丸ｺﾞｼｯｸM-PRO" w:hint="eastAsia"/>
        <w:sz w:val="16"/>
        <w:szCs w:val="16"/>
      </w:rPr>
      <w:t>公益</w:t>
    </w:r>
    <w:r w:rsidRPr="00111E76">
      <w:rPr>
        <w:rFonts w:ascii="HG丸ｺﾞｼｯｸM-PRO" w:eastAsia="HG丸ｺﾞｼｯｸM-PRO" w:hint="eastAsia"/>
        <w:sz w:val="16"/>
        <w:szCs w:val="16"/>
      </w:rPr>
      <w:t>社団法人</w:t>
    </w:r>
    <w:r>
      <w:rPr>
        <w:rFonts w:ascii="HG丸ｺﾞｼｯｸM-PRO" w:eastAsia="HG丸ｺﾞｼｯｸM-PRO" w:hint="eastAsia"/>
        <w:sz w:val="16"/>
        <w:szCs w:val="16"/>
      </w:rPr>
      <w:t xml:space="preserve">　　　　　　　</w:t>
    </w:r>
  </w:p>
  <w:p w14:paraId="5BD4F4A5" w14:textId="77777777" w:rsidR="00A16F63" w:rsidRPr="006A05EE" w:rsidRDefault="00A16F63" w:rsidP="00A16F63">
    <w:pPr>
      <w:pStyle w:val="a3"/>
      <w:tabs>
        <w:tab w:val="clear" w:pos="4252"/>
        <w:tab w:val="center" w:pos="7560"/>
      </w:tabs>
      <w:ind w:right="72"/>
      <w:jc w:val="right"/>
      <w:rPr>
        <w:rFonts w:ascii="HG丸ｺﾞｼｯｸM-PRO" w:eastAsia="HG丸ｺﾞｼｯｸM-PRO"/>
        <w:u w:val="double"/>
      </w:rPr>
    </w:pPr>
    <w:r>
      <w:rPr>
        <w:rFonts w:ascii="HG丸ｺﾞｼｯｸM-PRO" w:eastAsia="HG丸ｺﾞｼｯｸM-PRO" w:hint="eastAsia"/>
        <w:u w:val="double"/>
      </w:rPr>
      <w:t xml:space="preserve">　　　　　　　　　　　　　　　　　　　　　　　　　　　　　日本臨床矯正歯科医会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B63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3F00"/>
    <w:multiLevelType w:val="hybridMultilevel"/>
    <w:tmpl w:val="74FA1D16"/>
    <w:lvl w:ilvl="0" w:tplc="4D5AD7E8">
      <w:start w:val="4"/>
      <w:numFmt w:val="bullet"/>
      <w:lvlText w:val="・"/>
      <w:lvlJc w:val="left"/>
      <w:pPr>
        <w:tabs>
          <w:tab w:val="num" w:pos="1185"/>
        </w:tabs>
        <w:ind w:left="1185" w:hanging="10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2C211C8A"/>
    <w:multiLevelType w:val="hybridMultilevel"/>
    <w:tmpl w:val="69AC6E86"/>
    <w:lvl w:ilvl="0" w:tplc="0FD017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19142E"/>
    <w:multiLevelType w:val="multilevel"/>
    <w:tmpl w:val="682E141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F515B9"/>
    <w:multiLevelType w:val="hybridMultilevel"/>
    <w:tmpl w:val="C95A1EE4"/>
    <w:lvl w:ilvl="0" w:tplc="6E3C5ED0">
      <w:start w:val="1"/>
      <w:numFmt w:val="decimalFullWidth"/>
      <w:lvlText w:val="%1．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4C40D1"/>
    <w:multiLevelType w:val="hybridMultilevel"/>
    <w:tmpl w:val="2D441984"/>
    <w:lvl w:ilvl="0" w:tplc="F084BFCA">
      <w:start w:val="1"/>
      <w:numFmt w:val="upperRoman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6C1855B8">
      <w:start w:val="1"/>
      <w:numFmt w:val="decimal"/>
      <w:lvlText w:val="%2."/>
      <w:lvlJc w:val="left"/>
      <w:pPr>
        <w:ind w:left="840" w:hanging="420"/>
      </w:pPr>
      <w:rPr>
        <w:rFonts w:ascii="Century" w:hAnsi="Century" w:hint="default"/>
      </w:rPr>
    </w:lvl>
    <w:lvl w:ilvl="2" w:tplc="003093A0">
      <w:start w:val="1"/>
      <w:numFmt w:val="decimal"/>
      <w:lvlText w:val="(%3)"/>
      <w:lvlJc w:val="left"/>
      <w:pPr>
        <w:ind w:left="1413" w:hanging="420"/>
      </w:pPr>
      <w:rPr>
        <w:rFonts w:ascii="ＭＳ 明朝" w:eastAsia="ＭＳ 明朝" w:hAnsi="ＭＳ 明朝" w:hint="eastAsia"/>
        <w:strike w:val="0"/>
      </w:rPr>
    </w:lvl>
    <w:lvl w:ilvl="3" w:tplc="2F18252A">
      <w:start w:val="1"/>
      <w:numFmt w:val="decimal"/>
      <w:lvlText w:val="%4)"/>
      <w:lvlJc w:val="left"/>
      <w:pPr>
        <w:ind w:left="1980" w:hanging="420"/>
      </w:pPr>
      <w:rPr>
        <w:rFonts w:ascii="Century" w:hAnsi="Century" w:hint="default"/>
        <w:b w:val="0"/>
        <w:i w:val="0"/>
        <w:strike w:val="0"/>
        <w:color w:val="auto"/>
      </w:rPr>
    </w:lvl>
    <w:lvl w:ilvl="4" w:tplc="98C0A110">
      <w:start w:val="1"/>
      <w:numFmt w:val="decimalEnclosedCircle"/>
      <w:lvlText w:val="%5"/>
      <w:lvlJc w:val="left"/>
      <w:pPr>
        <w:ind w:left="2100" w:hanging="420"/>
      </w:pPr>
      <w:rPr>
        <w:strike w:val="0"/>
        <w:color w:val="auto"/>
        <w:lang w:val="en-US"/>
      </w:rPr>
    </w:lvl>
    <w:lvl w:ilvl="5" w:tplc="979CDAB8">
      <w:start w:val="1"/>
      <w:numFmt w:val="upperLetter"/>
      <w:lvlText w:val="%6)"/>
      <w:lvlJc w:val="left"/>
      <w:pPr>
        <w:ind w:left="2520" w:hanging="420"/>
      </w:pPr>
      <w:rPr>
        <w:rFonts w:ascii="Century" w:hAnsi="Century" w:hint="default"/>
        <w:b w:val="0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AECC4DC0">
      <w:start w:val="1"/>
      <w:numFmt w:val="decimal"/>
      <w:lvlText w:val="(%9）"/>
      <w:lvlJc w:val="left"/>
      <w:pPr>
        <w:ind w:left="3840" w:hanging="480"/>
      </w:pPr>
      <w:rPr>
        <w:rFonts w:hint="eastAsia"/>
        <w:color w:val="auto"/>
      </w:rPr>
    </w:lvl>
  </w:abstractNum>
  <w:abstractNum w:abstractNumId="6" w15:restartNumberingAfterBreak="0">
    <w:nsid w:val="3B700966"/>
    <w:multiLevelType w:val="hybridMultilevel"/>
    <w:tmpl w:val="D7C67376"/>
    <w:lvl w:ilvl="0" w:tplc="448030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04497F"/>
    <w:multiLevelType w:val="hybridMultilevel"/>
    <w:tmpl w:val="9190A8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5B4850"/>
    <w:multiLevelType w:val="hybridMultilevel"/>
    <w:tmpl w:val="AE9AD296"/>
    <w:lvl w:ilvl="0" w:tplc="5E9602B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1D5F7E"/>
    <w:multiLevelType w:val="hybridMultilevel"/>
    <w:tmpl w:val="682E14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A12651"/>
    <w:multiLevelType w:val="hybridMultilevel"/>
    <w:tmpl w:val="1E0C0576"/>
    <w:lvl w:ilvl="0" w:tplc="5F42F70C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D6"/>
    <w:rsid w:val="00004F79"/>
    <w:rsid w:val="000303F3"/>
    <w:rsid w:val="00055F9A"/>
    <w:rsid w:val="0005728D"/>
    <w:rsid w:val="000B263C"/>
    <w:rsid w:val="001161C2"/>
    <w:rsid w:val="001C5A13"/>
    <w:rsid w:val="00366276"/>
    <w:rsid w:val="003F6A7B"/>
    <w:rsid w:val="003F78D7"/>
    <w:rsid w:val="004263D6"/>
    <w:rsid w:val="00444FFD"/>
    <w:rsid w:val="004F3B16"/>
    <w:rsid w:val="005039E6"/>
    <w:rsid w:val="005A2A0A"/>
    <w:rsid w:val="00627BF2"/>
    <w:rsid w:val="00695EEF"/>
    <w:rsid w:val="006C3D4D"/>
    <w:rsid w:val="006F23F0"/>
    <w:rsid w:val="00707C66"/>
    <w:rsid w:val="00735CC7"/>
    <w:rsid w:val="009B1F74"/>
    <w:rsid w:val="009F1346"/>
    <w:rsid w:val="00A16F63"/>
    <w:rsid w:val="00B851BF"/>
    <w:rsid w:val="00C5012F"/>
    <w:rsid w:val="00C61795"/>
    <w:rsid w:val="00C61DF2"/>
    <w:rsid w:val="00C6295E"/>
    <w:rsid w:val="00C90970"/>
    <w:rsid w:val="00CF5E00"/>
    <w:rsid w:val="00DB70C5"/>
    <w:rsid w:val="00DC29D2"/>
    <w:rsid w:val="00DC7220"/>
    <w:rsid w:val="00F00D0A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10C81"/>
  <w14:defaultImageDpi w14:val="300"/>
  <w15:docId w15:val="{0CEFF75F-C41F-495B-8537-C18EF05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5F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09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9097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90970"/>
  </w:style>
  <w:style w:type="character" w:styleId="a6">
    <w:name w:val="Hyperlink"/>
    <w:rsid w:val="00C90970"/>
    <w:rPr>
      <w:color w:val="0000FF"/>
      <w:u w:val="single"/>
    </w:rPr>
  </w:style>
  <w:style w:type="paragraph" w:customStyle="1" w:styleId="1">
    <w:name w:val="1"/>
    <w:basedOn w:val="a"/>
    <w:rsid w:val="00C909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Date"/>
    <w:basedOn w:val="a"/>
    <w:next w:val="a"/>
    <w:link w:val="a8"/>
    <w:uiPriority w:val="99"/>
    <w:rsid w:val="00C90970"/>
  </w:style>
  <w:style w:type="paragraph" w:styleId="a9">
    <w:name w:val="Plain Text"/>
    <w:basedOn w:val="a"/>
    <w:link w:val="aa"/>
    <w:uiPriority w:val="99"/>
    <w:rsid w:val="00055F9A"/>
    <w:rPr>
      <w:rFonts w:ascii="ＭＳ 明朝" w:hAnsi="Courier New"/>
      <w:bCs/>
      <w:sz w:val="21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055F9A"/>
    <w:rPr>
      <w:rFonts w:ascii="ＭＳ 明朝" w:hAnsi="Courier New"/>
      <w:bCs/>
      <w:kern w:val="2"/>
      <w:sz w:val="21"/>
      <w:szCs w:val="21"/>
      <w:lang w:val="x-none" w:eastAsia="x-none"/>
    </w:rPr>
  </w:style>
  <w:style w:type="paragraph" w:styleId="ab">
    <w:name w:val="List Paragraph"/>
    <w:basedOn w:val="a"/>
    <w:uiPriority w:val="34"/>
    <w:qFormat/>
    <w:rsid w:val="00444FFD"/>
    <w:pPr>
      <w:ind w:leftChars="400" w:left="840"/>
    </w:pPr>
    <w:rPr>
      <w:sz w:val="21"/>
      <w:szCs w:val="22"/>
    </w:rPr>
  </w:style>
  <w:style w:type="character" w:customStyle="1" w:styleId="a8">
    <w:name w:val="日付 (文字)"/>
    <w:link w:val="a7"/>
    <w:uiPriority w:val="99"/>
    <w:rsid w:val="00444FFD"/>
    <w:rPr>
      <w:kern w:val="2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444FFD"/>
    <w:rPr>
      <w:color w:val="605E5C"/>
      <w:shd w:val="clear" w:color="auto" w:fill="E1DFDD"/>
    </w:rPr>
  </w:style>
  <w:style w:type="paragraph" w:customStyle="1" w:styleId="Standard">
    <w:name w:val="Standard"/>
    <w:rsid w:val="00627BF2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86-422-44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mi%20Tsuchiya\Documents\My%20Dropbox\2009&#32207;&#21209;\&#19968;&#33324;&#31038;&#22243;&#27861;&#20154;&#26085;&#26412;&#33256;&#24202;&#30703;&#27491;&#27503;&#31185;&#21307;&#20250;&#12486;&#12531;&#12503;&#12524;&#12540;&#12488;&#32207;&#21209;&#20303;&#25152;&#12394;&#12375;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一般社団法人日本臨床矯正歯科医会テンプレート総務住所なし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2002年5月7日</vt:lpstr>
    </vt:vector>
  </TitlesOfParts>
  <Company>IKEMORI Orthodontic Office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2002年5月7日</dc:title>
  <dc:subject/>
  <dc:creator>Tomomi Tsuchiya</dc:creator>
  <cp:keywords/>
  <cp:lastModifiedBy>PCOwner</cp:lastModifiedBy>
  <cp:revision>2</cp:revision>
  <cp:lastPrinted>2020-10-30T03:18:00Z</cp:lastPrinted>
  <dcterms:created xsi:type="dcterms:W3CDTF">2020-10-30T23:16:00Z</dcterms:created>
  <dcterms:modified xsi:type="dcterms:W3CDTF">2020-10-30T23:16:00Z</dcterms:modified>
</cp:coreProperties>
</file>